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Standard"/>
        <w:spacing w:before="0" w:after="240" w:line="240" w:lineRule="auto"/>
        <w:rPr>
          <w:rFonts w:ascii="Times Roman" w:cs="Times Roman" w:hAnsi="Times Roman" w:eastAsia="Times Roman"/>
          <w:sz w:val="42"/>
          <w:szCs w:val="42"/>
          <w:shd w:val="clear" w:color="auto" w:fill="ffffff"/>
        </w:rPr>
      </w:pPr>
      <w:r>
        <w:rPr>
          <w:rFonts w:ascii="Calibri" w:hAnsi="Calibri"/>
          <w:b w:val="1"/>
          <w:bCs w:val="1"/>
          <w:sz w:val="42"/>
          <w:szCs w:val="42"/>
          <w:shd w:val="clear" w:color="auto" w:fill="ffffff"/>
          <w:rtl w:val="0"/>
          <w:lang w:val="de-DE"/>
        </w:rPr>
        <w:t xml:space="preserve">Kinder-Mitmach-Konzert-Party mit der DONIKKL Crew </w:t>
      </w: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</w:rPr>
      </w:pP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</w:rPr>
      </w:pPr>
      <w:r>
        <w:rPr>
          <w:rFonts w:ascii="Calibri" w:hAnsi="Calibri"/>
          <w:sz w:val="28"/>
          <w:szCs w:val="28"/>
          <w:rtl w:val="0"/>
          <w:lang w:val="de-DE"/>
        </w:rPr>
        <w:t>Tanzen, singen h</w:t>
      </w:r>
      <w:r>
        <w:rPr>
          <w:rFonts w:ascii="Calibri" w:hAnsi="Calibri" w:hint="default"/>
          <w:sz w:val="28"/>
          <w:szCs w:val="28"/>
          <w:rtl w:val="0"/>
          <w:lang w:val="de-DE"/>
        </w:rPr>
        <w:t>ü</w:t>
      </w:r>
      <w:r>
        <w:rPr>
          <w:rFonts w:ascii="Calibri" w:hAnsi="Calibri"/>
          <w:sz w:val="28"/>
          <w:szCs w:val="28"/>
          <w:rtl w:val="0"/>
          <w:lang w:val="de-DE"/>
        </w:rPr>
        <w:t>pfen! Bei diesem gute Laune Konzert-Spa</w:t>
      </w:r>
      <w:r>
        <w:rPr>
          <w:rFonts w:ascii="Calibri" w:hAnsi="Calibri" w:hint="default"/>
          <w:sz w:val="28"/>
          <w:szCs w:val="28"/>
          <w:rtl w:val="0"/>
          <w:lang w:val="de-DE"/>
        </w:rPr>
        <w:t xml:space="preserve">ß </w:t>
      </w:r>
      <w:r>
        <w:rPr>
          <w:rFonts w:ascii="Calibri" w:hAnsi="Calibri"/>
          <w:sz w:val="28"/>
          <w:szCs w:val="28"/>
          <w:rtl w:val="0"/>
          <w:lang w:val="de-DE"/>
        </w:rPr>
        <w:t xml:space="preserve">sind eure Kinder die Stars. 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Perfekte Familienunterhaltung, dreifach ausgezeichnet mit dem Deutschen Kindermusikpreis.</w:t>
      </w:r>
    </w:p>
    <w:p>
      <w:pPr>
        <w:pStyle w:val="Standard"/>
        <w:spacing w:before="0" w:line="240" w:lineRule="auto"/>
        <w:rPr>
          <w:rFonts w:ascii="Calibri" w:cs="Calibri" w:hAnsi="Calibri" w:eastAsia="Calibri"/>
          <w:sz w:val="28"/>
          <w:szCs w:val="28"/>
          <w:shd w:val="clear" w:color="auto" w:fill="ffffff"/>
        </w:rPr>
      </w:pP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Die Kinderkonzert-Party mit vielen offiziellen, aus Radio, TV und YouTube bekannten K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a-DK"/>
        </w:rPr>
        <w:t>inder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m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a-DK"/>
        </w:rPr>
        <w:t>usik Hits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 wie dem Fliegerlied/ So a sch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ö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ner Tag, Aram Sam Sam, Piraten und auch anderen gefeierten Kinderliedern wie 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„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Hey, Pippi Langstrumpf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“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, 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„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Der Gorilla mit der Sonnenbrille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“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, 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„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Das singende K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ä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nguru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 xml:space="preserve">“ 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(Volker Rosin) oder 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„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Up up up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 xml:space="preserve">“ 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(Bibi und Tina).</w:t>
      </w:r>
    </w:p>
    <w:p>
      <w:pPr>
        <w:pStyle w:val="Standard"/>
        <w:spacing w:before="0" w:line="240" w:lineRule="auto"/>
        <w:rPr>
          <w:rFonts w:ascii="Calibri" w:cs="Calibri" w:hAnsi="Calibri" w:eastAsia="Calibri"/>
          <w:sz w:val="28"/>
          <w:szCs w:val="28"/>
          <w:shd w:val="clear" w:color="auto" w:fill="ffffff"/>
        </w:rPr>
      </w:pP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Mit starkem live-Gesang und 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nl-NL"/>
        </w:rPr>
        <w:t>den original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en Mitmach-Choreografien.</w:t>
      </w:r>
    </w:p>
    <w:p>
      <w:pPr>
        <w:pStyle w:val="Standard"/>
        <w:spacing w:before="0" w:line="240" w:lineRule="auto"/>
        <w:rPr>
          <w:rFonts w:ascii="Calibri" w:cs="Calibri" w:hAnsi="Calibri" w:eastAsia="Calibri"/>
          <w:sz w:val="28"/>
          <w:szCs w:val="28"/>
          <w:shd w:val="clear" w:color="auto" w:fill="ffffff"/>
        </w:rPr>
      </w:pPr>
    </w:p>
    <w:p>
      <w:pPr>
        <w:pStyle w:val="Standard"/>
        <w:spacing w:before="0" w:line="240" w:lineRule="auto"/>
        <w:rPr>
          <w:rFonts w:ascii="Calibri" w:cs="Calibri" w:hAnsi="Calibri" w:eastAsia="Calibri"/>
          <w:sz w:val="28"/>
          <w:szCs w:val="28"/>
          <w:shd w:val="clear" w:color="auto" w:fill="ffffff"/>
        </w:rPr>
      </w:pP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Die Family-Party-Macher kommen! Sie bringen mit unglaublicher Power, professionellem, zweistimmigem Gesang, Rap und mitrei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ß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ender Animation die ganze Familie zum Tanzen und Singen. </w:t>
      </w:r>
    </w:p>
    <w:p>
      <w:pPr>
        <w:pStyle w:val="Standard"/>
        <w:spacing w:before="0" w:line="240" w:lineRule="auto"/>
        <w:rPr>
          <w:rFonts w:ascii="Calibri" w:cs="Calibri" w:hAnsi="Calibri" w:eastAsia="Calibri"/>
          <w:shd w:val="clear" w:color="auto" w:fill="ffffff"/>
        </w:rPr>
      </w:pP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  <w:shd w:val="clear" w:color="auto" w:fill="ffffff"/>
        </w:rPr>
      </w:pP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Witzig, knallbunt, energiegeladen und sehr nah an den Kindern 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 xml:space="preserve">– 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eine Gute-Laune-Konzert-Party zum Mitsingen, Mittanzen und Mitlachen. Zwei super sympathische S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ä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ngerInnen und EntertainerInnen der DONIKKL Crew feiern moderne Kindermusik, die Kinder lieben und die Eltern gern lauter machen. Die neuen, zeitgem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äß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en Songs sind vollgetankt mit positiver Energie und machen nicht nur Kinder stark. </w:t>
      </w: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  <w:shd w:val="clear" w:color="auto" w:fill="ffffff"/>
        </w:rPr>
      </w:pP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Geh mit Piraten auf Schatzsuche, fange den kleinen Hip Hop Hasen, der immer wieder ausb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ü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xst, reite mit dem Cowboy durch den Wilden Westen, fliege mit dem kleinen Schmetterling um die gro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ß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e Welt und singe mit fr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sv-SE"/>
        </w:rPr>
        <w:t>ö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 xml:space="preserve">hlichem Lachgesicht ganz laut 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„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Heut ist so ein sch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sv-SE"/>
        </w:rPr>
        <w:t>ö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ner Tag!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 xml:space="preserve">“ </w:t>
      </w: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  <w:shd w:val="clear" w:color="auto" w:fill="ffffff"/>
        </w:rPr>
      </w:pP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  <w:shd w:val="clear" w:color="auto" w:fill="ffffff"/>
        </w:rPr>
      </w:pP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Live-Eindr</w:t>
      </w:r>
      <w:r>
        <w:rPr>
          <w:rFonts w:ascii="Calibri" w:hAnsi="Calibri" w:hint="default"/>
          <w:sz w:val="28"/>
          <w:szCs w:val="28"/>
          <w:shd w:val="clear" w:color="auto" w:fill="ffffff"/>
          <w:rtl w:val="0"/>
          <w:lang w:val="de-DE"/>
        </w:rPr>
        <w:t>ü</w:t>
      </w:r>
      <w:r>
        <w:rPr>
          <w:rFonts w:ascii="Calibri" w:hAnsi="Calibri"/>
          <w:sz w:val="28"/>
          <w:szCs w:val="28"/>
          <w:shd w:val="clear" w:color="auto" w:fill="ffffff"/>
          <w:rtl w:val="0"/>
          <w:lang w:val="de-DE"/>
        </w:rPr>
        <w:t>cke:</w:t>
      </w: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  <w:shd w:val="clear" w:color="auto" w:fill="ffffff"/>
          <w:lang w:val="en-US"/>
        </w:rPr>
      </w:pPr>
      <w:r>
        <w:rPr>
          <w:rFonts w:ascii="Calibri" w:hAnsi="Calibri"/>
          <w:sz w:val="28"/>
          <w:szCs w:val="28"/>
          <w:shd w:val="clear" w:color="auto" w:fill="ffffff"/>
          <w:rtl w:val="0"/>
          <w:lang w:val="en-US"/>
        </w:rPr>
        <w:t>https://crew.donikkl.com/</w:t>
      </w: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  <w:shd w:val="clear" w:color="auto" w:fill="ffffff"/>
          <w:lang w:val="en-US"/>
        </w:rPr>
      </w:pPr>
      <w:r>
        <w:rPr>
          <w:rFonts w:ascii="Calibri" w:cs="Calibri" w:hAnsi="Calibri" w:eastAsia="Calibri"/>
          <w:sz w:val="28"/>
          <w:szCs w:val="28"/>
          <w:shd w:val="clear" w:color="auto" w:fill="ffffff"/>
          <w:lang w:val="en-US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-6349</wp:posOffset>
            </wp:positionH>
            <wp:positionV relativeFrom="line">
              <wp:posOffset>418008</wp:posOffset>
            </wp:positionV>
            <wp:extent cx="1342212" cy="1342212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5" name="officeArt object" descr="QR Code zur DONIKKL Crew Websit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QR Code zur DONIKKL Crew Website.png" descr="QR Code zur DONIKKL Crew Website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2212" cy="134221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  <w:shd w:val="clear" w:color="auto" w:fill="ffffff"/>
          <w:lang w:val="en-US"/>
        </w:rPr>
      </w:pPr>
    </w:p>
    <w:p>
      <w:pPr>
        <w:pStyle w:val="Standard"/>
        <w:spacing w:before="0" w:after="240" w:line="240" w:lineRule="auto"/>
        <w:rPr>
          <w:rFonts w:ascii="Calibri" w:cs="Calibri" w:hAnsi="Calibri" w:eastAsia="Calibri"/>
          <w:sz w:val="28"/>
          <w:szCs w:val="28"/>
          <w:shd w:val="clear" w:color="auto" w:fill="ffffff"/>
          <w:lang w:val="en-US"/>
        </w:rPr>
      </w:pPr>
    </w:p>
    <w:p>
      <w:pPr>
        <w:pStyle w:val="Standard"/>
        <w:spacing w:before="0" w:after="240" w:line="240" w:lineRule="auto"/>
      </w:pPr>
      <w:r>
        <w:rPr>
          <w:rFonts w:ascii="Calibri" w:hAnsi="Calibri"/>
          <w:sz w:val="28"/>
          <w:szCs w:val="28"/>
          <w:shd w:val="clear" w:color="auto" w:fill="ffffff"/>
          <w:rtl w:val="0"/>
          <w:lang w:val="en-US"/>
        </w:rPr>
        <w:t xml:space="preserve"> </w:t>
      </w:r>
    </w:p>
    <w:sectPr>
      <w:headerReference w:type="default" r:id="rId5"/>
      <w:footerReference w:type="default" r:id="rId6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andard">
    <w:name w:val="Standard"/>
    <w:next w:val="Standard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de-D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